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FC2B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Hlk5108938"/>
      <w:r w:rsidRPr="00703515"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>
        <w:rPr>
          <w:rFonts w:ascii="Century Gothic" w:hAnsi="Century Gothic" w:cs="Verdana-Bold"/>
          <w:b/>
          <w:bCs/>
          <w:sz w:val="20"/>
          <w:szCs w:val="20"/>
        </w:rPr>
        <w:t>G</w:t>
      </w:r>
      <w:r w:rsidR="004E3A31">
        <w:rPr>
          <w:rFonts w:ascii="Century Gothic" w:hAnsi="Century Gothic" w:cs="Verdana-Bold"/>
          <w:b/>
          <w:bCs/>
          <w:sz w:val="20"/>
          <w:szCs w:val="20"/>
        </w:rPr>
        <w:t>old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r w:rsidR="004E3A31">
        <w:rPr>
          <w:rFonts w:ascii="Century Gothic" w:hAnsi="Century Gothic" w:cs="Verdana-Bold"/>
          <w:b/>
          <w:bCs/>
          <w:sz w:val="20"/>
          <w:szCs w:val="20"/>
        </w:rPr>
        <w:t>bike</w:t>
      </w:r>
      <w:r>
        <w:rPr>
          <w:rFonts w:ascii="Century Gothic" w:hAnsi="Century Gothic" w:cs="Century Gothic"/>
          <w:b/>
          <w:bCs/>
          <w:sz w:val="20"/>
          <w:szCs w:val="20"/>
        </w:rPr>
        <w:t>"</w:t>
      </w:r>
    </w:p>
    <w:p w14:paraId="7324EF6F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B02723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7E5137B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w14:paraId="0A292BA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Verdana"/>
          <w:sz w:val="20"/>
          <w:szCs w:val="20"/>
        </w:rPr>
        <w:t xml:space="preserve">Priređivač Nagradnog natječaja je </w:t>
      </w:r>
      <w:r>
        <w:rPr>
          <w:rFonts w:ascii="Century Gothic" w:hAnsi="Century Gothic" w:cs="Verdana"/>
          <w:sz w:val="20"/>
          <w:szCs w:val="20"/>
        </w:rPr>
        <w:t>G</w:t>
      </w:r>
      <w:r w:rsidR="00DA41E3">
        <w:rPr>
          <w:rFonts w:ascii="Century Gothic" w:hAnsi="Century Gothic" w:cs="Verdana"/>
          <w:sz w:val="20"/>
          <w:szCs w:val="20"/>
        </w:rPr>
        <w:t>OLD FM</w:t>
      </w:r>
      <w:r w:rsidRPr="00C64638">
        <w:rPr>
          <w:rFonts w:ascii="Century Gothic" w:hAnsi="Century Gothic" w:cs="Verdana"/>
          <w:sz w:val="20"/>
          <w:szCs w:val="20"/>
        </w:rPr>
        <w:t xml:space="preserve"> d.o.o., </w:t>
      </w:r>
      <w:r w:rsidRPr="00703515">
        <w:rPr>
          <w:rFonts w:ascii="Century Gothic" w:hAnsi="Century Gothic" w:cs="Verdana"/>
          <w:sz w:val="20"/>
          <w:szCs w:val="20"/>
        </w:rPr>
        <w:t>Kolodvorska 29</w:t>
      </w:r>
      <w:r w:rsidRPr="00022313">
        <w:rPr>
          <w:rFonts w:ascii="Century Gothic" w:hAnsi="Century Gothic" w:cs="Verdana"/>
          <w:sz w:val="20"/>
          <w:szCs w:val="20"/>
        </w:rPr>
        <w:t xml:space="preserve">, Zagreb, OIB: </w:t>
      </w:r>
      <w:r w:rsidRPr="00703515">
        <w:rPr>
          <w:rFonts w:ascii="Century Gothic" w:hAnsi="Century Gothic" w:cs="Verdana"/>
          <w:sz w:val="20"/>
          <w:szCs w:val="20"/>
        </w:rPr>
        <w:t xml:space="preserve">81362164358 </w:t>
      </w:r>
      <w:r w:rsidRPr="00C64638">
        <w:rPr>
          <w:rFonts w:ascii="Century Gothic" w:hAnsi="Century Gothic" w:cs="Verdana"/>
          <w:sz w:val="20"/>
          <w:szCs w:val="20"/>
        </w:rPr>
        <w:t xml:space="preserve">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 w:rsidR="00DA41E3">
        <w:rPr>
          <w:rFonts w:ascii="Century Gothic" w:hAnsi="Century Gothic" w:cs="Verdana"/>
          <w:sz w:val="20"/>
          <w:szCs w:val="20"/>
        </w:rPr>
        <w:t>Gold Fm</w:t>
      </w:r>
      <w:r w:rsidR="00DA41E3" w:rsidRPr="00C64638">
        <w:rPr>
          <w:rFonts w:ascii="Century Gothic" w:hAnsi="Century Gothic" w:cs="Verdana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za potrebe sponzora Keindl sport(u daljnjem tekstu Sponzor).</w:t>
      </w:r>
    </w:p>
    <w:p w14:paraId="687B8013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64ED48C5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w14:paraId="7E0D8EAC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 xml:space="preserve">Ovim Pravilima (dalje u tekstu: Pravila), Priređivač definira pravila sudjelovanja i osvajanja nagrada u Nagradnom Natječaju </w:t>
      </w:r>
      <w:r>
        <w:rPr>
          <w:rFonts w:ascii="Century Gothic" w:hAnsi="Century Gothic" w:cs="Century Gothic"/>
          <w:sz w:val="20"/>
          <w:szCs w:val="20"/>
        </w:rPr>
        <w:t>"</w:t>
      </w:r>
      <w:r w:rsidRPr="00E670A5">
        <w:t xml:space="preserve"> </w:t>
      </w:r>
      <w:r w:rsidR="00DA41E3">
        <w:rPr>
          <w:rFonts w:ascii="Century Gothic" w:hAnsi="Century Gothic" w:cs="Verdana"/>
          <w:sz w:val="20"/>
          <w:szCs w:val="20"/>
        </w:rPr>
        <w:t>Gold bike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w14:paraId="692745E8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2B1C500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w14:paraId="18DF642C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Svrha Natječaja je ostvarivanje promidžbenih učinaka za Sponzora i radio </w:t>
      </w:r>
      <w:r w:rsidR="000B3E14">
        <w:rPr>
          <w:rFonts w:ascii="Century Gothic" w:hAnsi="Century Gothic" w:cs="Century Gothic"/>
          <w:bCs/>
          <w:sz w:val="20"/>
          <w:szCs w:val="20"/>
        </w:rPr>
        <w:t>G</w:t>
      </w:r>
      <w:r w:rsidR="004E3A31">
        <w:rPr>
          <w:rFonts w:ascii="Century Gothic" w:hAnsi="Century Gothic" w:cs="Century Gothic"/>
          <w:bCs/>
          <w:sz w:val="20"/>
          <w:szCs w:val="20"/>
        </w:rPr>
        <w:t>old Fm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D12B749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20E5A69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w14:paraId="5BAF67C0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0C3767">
        <w:rPr>
          <w:rFonts w:ascii="Century Gothic" w:hAnsi="Century Gothic" w:cs="Century Gothic"/>
          <w:bCs/>
          <w:sz w:val="20"/>
          <w:szCs w:val="20"/>
        </w:rPr>
        <w:t xml:space="preserve">Natječaj se realizira u periodu od ponedjeljka </w:t>
      </w:r>
      <w:r>
        <w:rPr>
          <w:rFonts w:ascii="Century Gothic" w:hAnsi="Century Gothic" w:cs="Century Gothic"/>
          <w:bCs/>
          <w:sz w:val="20"/>
          <w:szCs w:val="20"/>
        </w:rPr>
        <w:t>08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>
        <w:rPr>
          <w:rFonts w:ascii="Century Gothic" w:hAnsi="Century Gothic" w:cs="Century Gothic"/>
          <w:bCs/>
          <w:sz w:val="20"/>
          <w:szCs w:val="20"/>
        </w:rPr>
        <w:t>travnja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2019. godine do petka </w:t>
      </w:r>
      <w:r>
        <w:rPr>
          <w:rFonts w:ascii="Century Gothic" w:hAnsi="Century Gothic" w:cs="Century Gothic"/>
          <w:bCs/>
          <w:sz w:val="20"/>
          <w:szCs w:val="20"/>
        </w:rPr>
        <w:t>19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. </w:t>
      </w:r>
      <w:r>
        <w:rPr>
          <w:rFonts w:ascii="Century Gothic" w:hAnsi="Century Gothic" w:cs="Century Gothic"/>
          <w:bCs/>
          <w:sz w:val="20"/>
          <w:szCs w:val="20"/>
        </w:rPr>
        <w:t>travnja</w:t>
      </w:r>
      <w:r w:rsidRPr="000C3767">
        <w:rPr>
          <w:rFonts w:ascii="Century Gothic" w:hAnsi="Century Gothic" w:cs="Century Gothic"/>
          <w:bCs/>
          <w:sz w:val="20"/>
          <w:szCs w:val="20"/>
        </w:rPr>
        <w:t xml:space="preserve"> 2019. godine.</w:t>
      </w:r>
    </w:p>
    <w:p w14:paraId="732C2962" w14:textId="77777777" w:rsidR="00DF183C" w:rsidRDefault="00DF183C" w:rsidP="00DF183C">
      <w:pPr>
        <w:jc w:val="both"/>
      </w:pPr>
    </w:p>
    <w:p w14:paraId="003C7F61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w14:paraId="2BEF5992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184C0BC3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86BF1E9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w14:paraId="202C48B8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0C3767">
        <w:rPr>
          <w:rFonts w:ascii="Century Gothic" w:hAnsi="Century Gothic" w:cs="Century Gothic"/>
          <w:sz w:val="20"/>
          <w:szCs w:val="20"/>
        </w:rPr>
        <w:t>Pravo sudjelovanja u Natječaju imaju svi</w:t>
      </w:r>
      <w:r>
        <w:rPr>
          <w:rFonts w:ascii="Century Gothic" w:hAnsi="Century Gothic" w:cs="Century Gothic"/>
          <w:sz w:val="20"/>
          <w:szCs w:val="20"/>
        </w:rPr>
        <w:t xml:space="preserve"> punoljetni</w:t>
      </w:r>
      <w:r w:rsidRPr="000C3767">
        <w:rPr>
          <w:rFonts w:ascii="Century Gothic" w:hAnsi="Century Gothic" w:cs="Century Gothic"/>
          <w:sz w:val="20"/>
          <w:szCs w:val="20"/>
        </w:rPr>
        <w:t xml:space="preserve"> državljani Republike Hrvatske, a nemaju djelatnici </w:t>
      </w:r>
      <w:r>
        <w:rPr>
          <w:rFonts w:ascii="Century Gothic" w:hAnsi="Century Gothic" w:cs="Century Gothic"/>
          <w:sz w:val="20"/>
          <w:szCs w:val="20"/>
        </w:rPr>
        <w:t xml:space="preserve">društva </w:t>
      </w:r>
      <w:r w:rsidR="00DA41E3">
        <w:rPr>
          <w:rFonts w:ascii="Century Gothic" w:hAnsi="Century Gothic" w:cs="Verdana"/>
          <w:sz w:val="20"/>
          <w:szCs w:val="20"/>
        </w:rPr>
        <w:t>GOLD FM</w:t>
      </w:r>
      <w:r w:rsidR="00DA41E3" w:rsidRPr="00C64638">
        <w:rPr>
          <w:rFonts w:ascii="Century Gothic" w:hAnsi="Century Gothic" w:cs="Verdana"/>
          <w:sz w:val="20"/>
          <w:szCs w:val="20"/>
        </w:rPr>
        <w:t xml:space="preserve"> </w:t>
      </w:r>
      <w:r w:rsidRPr="000C3767">
        <w:rPr>
          <w:rFonts w:ascii="Century Gothic" w:hAnsi="Century Gothic" w:cs="Century Gothic"/>
          <w:sz w:val="20"/>
          <w:szCs w:val="20"/>
        </w:rPr>
        <w:t xml:space="preserve">d.o.o., radija </w:t>
      </w:r>
      <w:r>
        <w:rPr>
          <w:rFonts w:ascii="Century Gothic" w:hAnsi="Century Gothic" w:cs="Century Gothic"/>
          <w:sz w:val="20"/>
          <w:szCs w:val="20"/>
        </w:rPr>
        <w:t>Gold Fm</w:t>
      </w:r>
      <w:r w:rsidRPr="000C3767">
        <w:rPr>
          <w:rFonts w:ascii="Century Gothic" w:hAnsi="Century Gothic" w:cs="Century Gothic"/>
          <w:sz w:val="20"/>
          <w:szCs w:val="20"/>
        </w:rPr>
        <w:t xml:space="preserve"> i vezanih kompanija, stalni suradnici i članovi njihovih užih obitelji. Jedna osoba može osvojiti samo jednu nagradu.</w:t>
      </w:r>
    </w:p>
    <w:p w14:paraId="5DEE82D9" w14:textId="77777777" w:rsidR="00DF183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21EAE07" w14:textId="77777777" w:rsidR="00DF183C" w:rsidRDefault="00DF183C" w:rsidP="00DF183C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w14:paraId="0E070B4D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Natječaj se realizira na način da radnim danima od 08. travnja do 19. travnja 2019. pozivamo slušatelje da na mail </w:t>
      </w:r>
      <w:r w:rsidRPr="00703515">
        <w:rPr>
          <w:rFonts w:ascii="Century Gothic" w:hAnsi="Century Gothic" w:cs="Century Gothic"/>
          <w:b/>
          <w:bCs/>
          <w:sz w:val="20"/>
          <w:szCs w:val="20"/>
        </w:rPr>
        <w:t>goldmorning@goldfm.hr</w:t>
      </w:r>
      <w:r w:rsidRPr="00703515"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Cs/>
          <w:sz w:val="20"/>
          <w:szCs w:val="20"/>
        </w:rPr>
        <w:t>pošalju</w:t>
      </w:r>
      <w:r w:rsidRPr="00703515">
        <w:rPr>
          <w:rFonts w:ascii="Century Gothic" w:hAnsi="Century Gothic" w:cs="Century Gothic"/>
          <w:bCs/>
          <w:sz w:val="20"/>
          <w:szCs w:val="20"/>
        </w:rPr>
        <w:t xml:space="preserve"> priču kuda sve planiraju na novom biciklu</w:t>
      </w:r>
      <w:r w:rsidR="00DA41E3">
        <w:rPr>
          <w:rFonts w:ascii="Century Gothic" w:hAnsi="Century Gothic" w:cs="Century Gothic"/>
          <w:bCs/>
          <w:sz w:val="20"/>
          <w:szCs w:val="20"/>
        </w:rPr>
        <w:t xml:space="preserve"> koji mogu osvojiti na Natječaju</w:t>
      </w:r>
      <w:r w:rsidRPr="00703515">
        <w:rPr>
          <w:rFonts w:ascii="Century Gothic" w:hAnsi="Century Gothic" w:cs="Century Gothic"/>
          <w:bCs/>
          <w:sz w:val="20"/>
          <w:szCs w:val="20"/>
        </w:rPr>
        <w:t xml:space="preserve"> i/ili zašto baš oni trebaju novi bicikl, ili što su najluđe/najbolje dosad napravili sa svojim biciklom.</w:t>
      </w:r>
    </w:p>
    <w:p w14:paraId="3F494AC3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79C5E0BF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703515">
        <w:rPr>
          <w:rFonts w:ascii="Century Gothic" w:hAnsi="Century Gothic" w:cs="Century Gothic"/>
          <w:bCs/>
          <w:sz w:val="20"/>
          <w:szCs w:val="20"/>
        </w:rPr>
        <w:t>Priča koja najviše impresionira našu jutarnju ekipu – osvaja bicikl</w:t>
      </w:r>
      <w:r w:rsidR="006E5F35">
        <w:rPr>
          <w:rFonts w:ascii="Century Gothic" w:hAnsi="Century Gothic" w:cs="Century Gothic"/>
          <w:bCs/>
          <w:sz w:val="20"/>
          <w:szCs w:val="20"/>
        </w:rPr>
        <w:t xml:space="preserve"> u vrijednosti od 8.000,00kn do 10.000,00kn</w:t>
      </w:r>
      <w:r w:rsidR="004944EF">
        <w:rPr>
          <w:rFonts w:ascii="Century Gothic" w:hAnsi="Century Gothic" w:cs="Century Gothic"/>
          <w:bCs/>
          <w:sz w:val="20"/>
          <w:szCs w:val="20"/>
        </w:rPr>
        <w:t>,</w:t>
      </w:r>
      <w:r w:rsidR="006E5F35">
        <w:rPr>
          <w:rFonts w:ascii="Century Gothic" w:hAnsi="Century Gothic" w:cs="Century Gothic"/>
          <w:bCs/>
          <w:sz w:val="20"/>
          <w:szCs w:val="20"/>
        </w:rPr>
        <w:t xml:space="preserve"> ovisno o modelu</w:t>
      </w:r>
      <w:r w:rsidRPr="00703515">
        <w:rPr>
          <w:rFonts w:ascii="Century Gothic" w:hAnsi="Century Gothic" w:cs="Century Gothic"/>
          <w:bCs/>
          <w:sz w:val="20"/>
          <w:szCs w:val="20"/>
        </w:rPr>
        <w:t>.</w:t>
      </w:r>
      <w:r>
        <w:rPr>
          <w:rFonts w:ascii="Century Gothic" w:hAnsi="Century Gothic" w:cs="Century Gothic"/>
          <w:bCs/>
          <w:sz w:val="20"/>
          <w:szCs w:val="20"/>
        </w:rPr>
        <w:t xml:space="preserve"> Objava dobitnika bit će </w:t>
      </w:r>
      <w:r w:rsidRPr="00703515">
        <w:rPr>
          <w:rFonts w:ascii="Century Gothic" w:hAnsi="Century Gothic" w:cs="Century Gothic"/>
          <w:bCs/>
          <w:sz w:val="20"/>
          <w:szCs w:val="20"/>
        </w:rPr>
        <w:t>19.</w:t>
      </w:r>
      <w:r>
        <w:rPr>
          <w:rFonts w:ascii="Century Gothic" w:hAnsi="Century Gothic" w:cs="Century Gothic"/>
          <w:bCs/>
          <w:sz w:val="20"/>
          <w:szCs w:val="20"/>
        </w:rPr>
        <w:t xml:space="preserve"> travnja 2019</w:t>
      </w:r>
      <w:r w:rsidR="004944EF">
        <w:rPr>
          <w:rFonts w:ascii="Century Gothic" w:hAnsi="Century Gothic" w:cs="Century Gothic"/>
          <w:bCs/>
          <w:sz w:val="20"/>
          <w:szCs w:val="20"/>
        </w:rPr>
        <w:t>.</w:t>
      </w:r>
      <w:r>
        <w:rPr>
          <w:rFonts w:ascii="Century Gothic" w:hAnsi="Century Gothic" w:cs="Century Gothic"/>
          <w:bCs/>
          <w:sz w:val="20"/>
          <w:szCs w:val="20"/>
        </w:rPr>
        <w:t xml:space="preserve"> godine</w:t>
      </w:r>
      <w:r w:rsidRPr="00703515">
        <w:rPr>
          <w:rFonts w:ascii="Century Gothic" w:hAnsi="Century Gothic" w:cs="Century Gothic"/>
          <w:bCs/>
          <w:sz w:val="20"/>
          <w:szCs w:val="20"/>
        </w:rPr>
        <w:t xml:space="preserve"> u Gold morningu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374BEB49" w14:textId="77777777" w:rsidR="00DF183C" w:rsidRDefault="00DF183C" w:rsidP="00DF183C">
      <w:pPr>
        <w:jc w:val="both"/>
      </w:pPr>
    </w:p>
    <w:p w14:paraId="768E1892" w14:textId="77777777" w:rsidR="00DF183C" w:rsidRPr="00A50CD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A50CDC"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w14:paraId="44519D10" w14:textId="77777777" w:rsidR="00DF183C" w:rsidRPr="006B3AFB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slučaju opravdane sumnje u nepoštivanje ovih Pravila i općenito regularnosti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20"/>
          <w:szCs w:val="20"/>
        </w:rPr>
        <w:t>Natječaja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B3AFB">
        <w:rPr>
          <w:rFonts w:ascii="Century Gothic" w:hAnsi="Century Gothic" w:cs="Century Gothic"/>
          <w:bCs/>
          <w:sz w:val="20"/>
          <w:szCs w:val="20"/>
        </w:rPr>
        <w:t xml:space="preserve"> od strane Dobitnika,  Priređivač ima puno pravo Dobitniku oduzeti nagradu i dodijeliti je nekom drugom slušatelju finalistu.</w:t>
      </w:r>
    </w:p>
    <w:p w14:paraId="0A034AC1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3B577CB8" w14:textId="77777777" w:rsidR="00DF183C" w:rsidRPr="002C4E53" w:rsidRDefault="00DF183C" w:rsidP="00DF183C">
      <w:pPr>
        <w:jc w:val="both"/>
        <w:rPr>
          <w:sz w:val="20"/>
          <w:szCs w:val="20"/>
        </w:rPr>
      </w:pPr>
      <w:r w:rsidRPr="000237F5">
        <w:rPr>
          <w:rFonts w:ascii="Century Gothic" w:hAnsi="Century Gothic" w:cs="Century Gothic"/>
          <w:bCs/>
          <w:sz w:val="20"/>
          <w:szCs w:val="20"/>
        </w:rPr>
        <w:t>Priređivač Natječaja će dobitnike telefonski obavijestiti o osvojenoj nagradi. Dobitnici će biti informirani i putem službene web stranice G</w:t>
      </w:r>
      <w:r w:rsidR="00C71907" w:rsidRPr="000237F5">
        <w:rPr>
          <w:rFonts w:ascii="Century Gothic" w:hAnsi="Century Gothic" w:cs="Century Gothic"/>
          <w:bCs/>
          <w:sz w:val="20"/>
          <w:szCs w:val="20"/>
        </w:rPr>
        <w:t>old Fm</w:t>
      </w:r>
      <w:r w:rsidRPr="000237F5">
        <w:rPr>
          <w:rFonts w:ascii="Century Gothic" w:hAnsi="Century Gothic" w:cs="Century Gothic"/>
          <w:bCs/>
          <w:sz w:val="20"/>
          <w:szCs w:val="20"/>
        </w:rPr>
        <w:t xml:space="preserve">-a, </w:t>
      </w:r>
      <w:hyperlink r:id="rId8" w:history="1">
        <w:r w:rsidRPr="000237F5">
          <w:rPr>
            <w:rStyle w:val="Hyperlink"/>
            <w:rFonts w:ascii="Century Gothic" w:hAnsi="Century Gothic"/>
            <w:sz w:val="20"/>
            <w:szCs w:val="20"/>
          </w:rPr>
          <w:t>www.goldfm.hr</w:t>
        </w:r>
      </w:hyperlink>
      <w:r w:rsidRPr="000237F5">
        <w:rPr>
          <w:rFonts w:ascii="Century Gothic" w:hAnsi="Century Gothic"/>
          <w:sz w:val="20"/>
          <w:szCs w:val="20"/>
        </w:rPr>
        <w:t xml:space="preserve"> </w:t>
      </w:r>
      <w:r w:rsidRPr="000237F5">
        <w:rPr>
          <w:rFonts w:ascii="Century Gothic" w:hAnsi="Century Gothic" w:cs="Century Gothic"/>
          <w:bCs/>
          <w:sz w:val="20"/>
          <w:szCs w:val="20"/>
        </w:rPr>
        <w:t>po završetku Natječaja.</w:t>
      </w:r>
    </w:p>
    <w:p w14:paraId="265877EF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AFDE48A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69355E5E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Članak 9.</w:t>
      </w:r>
    </w:p>
    <w:p w14:paraId="3F722CFE" w14:textId="77777777" w:rsidR="00DF183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D60E6">
        <w:rPr>
          <w:rFonts w:ascii="Century Gothic" w:hAnsi="Century Gothic" w:cs="Century Gothic"/>
          <w:bCs/>
          <w:sz w:val="20"/>
          <w:szCs w:val="20"/>
        </w:rPr>
        <w:t>Nagrad</w:t>
      </w:r>
      <w:r>
        <w:rPr>
          <w:rFonts w:ascii="Century Gothic" w:hAnsi="Century Gothic" w:cs="Century Gothic"/>
          <w:bCs/>
          <w:sz w:val="20"/>
          <w:szCs w:val="20"/>
        </w:rPr>
        <w:t>u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dobitni</w:t>
      </w:r>
      <w:r>
        <w:rPr>
          <w:rFonts w:ascii="Century Gothic" w:hAnsi="Century Gothic" w:cs="Century Gothic"/>
          <w:bCs/>
          <w:sz w:val="20"/>
          <w:szCs w:val="20"/>
        </w:rPr>
        <w:t xml:space="preserve">k </w:t>
      </w:r>
      <w:r w:rsidRPr="004D60E6">
        <w:rPr>
          <w:rFonts w:ascii="Century Gothic" w:hAnsi="Century Gothic" w:cs="Century Gothic"/>
          <w:bCs/>
          <w:sz w:val="20"/>
          <w:szCs w:val="20"/>
        </w:rPr>
        <w:t>podiž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uz predočenje zakonski valjanog identifikacijskog dokumenta. Preuzimanje finaln</w:t>
      </w:r>
      <w:r>
        <w:rPr>
          <w:rFonts w:ascii="Century Gothic" w:hAnsi="Century Gothic" w:cs="Century Gothic"/>
          <w:bCs/>
          <w:sz w:val="20"/>
          <w:szCs w:val="20"/>
        </w:rPr>
        <w:t>e</w:t>
      </w:r>
      <w:r w:rsidRPr="004D60E6">
        <w:rPr>
          <w:rFonts w:ascii="Century Gothic" w:hAnsi="Century Gothic" w:cs="Century Gothic"/>
          <w:bCs/>
          <w:sz w:val="20"/>
          <w:szCs w:val="20"/>
        </w:rPr>
        <w:t xml:space="preserve"> nagrada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</w:t>
      </w: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1A34D4E2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77D795F3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0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4A07FCB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Svojim sudjelovanjem u nagradnom natječaju i slanjem svoje priče na </w:t>
      </w:r>
      <w:r w:rsidRPr="00472EB3">
        <w:rPr>
          <w:rFonts w:ascii="Century Gothic" w:hAnsi="Century Gothic"/>
          <w:b/>
          <w:sz w:val="20"/>
          <w:szCs w:val="20"/>
        </w:rPr>
        <w:t>goldmorning@goldfm.hr</w:t>
      </w:r>
      <w:r>
        <w:rPr>
          <w:rFonts w:ascii="Century Gothic" w:hAnsi="Century Gothic"/>
          <w:sz w:val="20"/>
          <w:szCs w:val="20"/>
        </w:rPr>
        <w:t xml:space="preserve">, Sudionici potvrđuju da su upoznati s Pravilnikom o nagradnom natječaju i da pristaju na pravila iz Pravilnika te  daju svoju privolu da se  njihovi prikupljeni  osnovni osobni podaci mogu obrađivati od strane Voditelja obrade ( Gold FM d.o.o., Velika Gorica, </w:t>
      </w:r>
      <w:r w:rsidR="000B3E14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olod</w:t>
      </w:r>
      <w:r w:rsidR="000B3E14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orska 29, 01 66 90 601 ) sukladno ovom Pravilniku i sa sljedećom svrhom:</w:t>
      </w:r>
    </w:p>
    <w:p w14:paraId="3C53539B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3BB3860" w14:textId="77777777" w:rsidR="00DF183C" w:rsidRDefault="00DF183C" w:rsidP="00DF183C">
      <w:pPr>
        <w:pStyle w:val="ListParagraph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Identifikacija  sudionika nagradnog natječaja  pri dodjeli nagrade </w:t>
      </w:r>
    </w:p>
    <w:p w14:paraId="206E9744" w14:textId="77777777" w:rsidR="00DF183C" w:rsidRDefault="00DF183C" w:rsidP="000B3E14">
      <w:pPr>
        <w:pStyle w:val="ListParagraph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Objava i korištenje osobnih podataka sudionika nagradnog natječaja u programu radija Gold FM sa svrhom realizacije i  promocije nagradnog natječaja</w:t>
      </w:r>
    </w:p>
    <w:p w14:paraId="4DADBDC1" w14:textId="77777777" w:rsidR="00F96664" w:rsidRPr="000237F5" w:rsidRDefault="00F96664" w:rsidP="00F96664">
      <w:pPr>
        <w:pStyle w:val="ListParagraph"/>
        <w:numPr>
          <w:ilvl w:val="0"/>
          <w:numId w:val="1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0237F5">
        <w:rPr>
          <w:rFonts w:ascii="Century Gothic" w:eastAsia="Times New Roman" w:hAnsi="Century Gothic"/>
          <w:sz w:val="20"/>
          <w:szCs w:val="20"/>
        </w:rPr>
        <w:t xml:space="preserve">Realizacije nagrade , identifikacijski osobni podaci ( ime i prezime ) se prosljeđuju trećoj strani ( </w:t>
      </w:r>
      <w:r w:rsidR="00502895" w:rsidRPr="000237F5">
        <w:rPr>
          <w:rFonts w:ascii="Century Gothic" w:eastAsia="Times New Roman" w:hAnsi="Century Gothic"/>
          <w:sz w:val="20"/>
          <w:szCs w:val="20"/>
        </w:rPr>
        <w:t>Keindl sport</w:t>
      </w:r>
      <w:r w:rsidRPr="000237F5">
        <w:rPr>
          <w:rFonts w:ascii="Century Gothic" w:eastAsia="Times New Roman" w:hAnsi="Century Gothic"/>
          <w:sz w:val="20"/>
          <w:szCs w:val="20"/>
        </w:rPr>
        <w:t xml:space="preserve">) </w:t>
      </w:r>
    </w:p>
    <w:p w14:paraId="1D557BD8" w14:textId="77777777" w:rsidR="00DF183C" w:rsidRDefault="00DF183C" w:rsidP="00DF183C">
      <w:pPr>
        <w:autoSpaceDE w:val="0"/>
        <w:autoSpaceDN w:val="0"/>
        <w:jc w:val="both"/>
        <w:rPr>
          <w:rFonts w:ascii="Century Gothic" w:eastAsiaTheme="minorHAnsi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Pravna osnova obrade je privola ispitanika, a kategorije osobnih podataka koje se prikupljaju su: identifikacijski podaci </w:t>
      </w:r>
      <w:bookmarkStart w:id="1" w:name="_GoBack"/>
      <w:bookmarkEnd w:id="1"/>
      <w:r w:rsidRPr="000237F5">
        <w:rPr>
          <w:rFonts w:ascii="Century Gothic" w:hAnsi="Century Gothic"/>
          <w:sz w:val="20"/>
          <w:szCs w:val="20"/>
        </w:rPr>
        <w:t>( ime, prezime, broj mobitela, mail</w:t>
      </w:r>
      <w:r w:rsidR="000B3E14" w:rsidRPr="000237F5">
        <w:rPr>
          <w:rFonts w:ascii="Century Gothic" w:hAnsi="Century Gothic"/>
          <w:sz w:val="20"/>
          <w:szCs w:val="20"/>
        </w:rPr>
        <w:t xml:space="preserve"> i tonski zapis</w:t>
      </w:r>
      <w:r>
        <w:rPr>
          <w:rFonts w:ascii="Century Gothic" w:hAnsi="Century Gothic"/>
          <w:sz w:val="20"/>
          <w:szCs w:val="20"/>
        </w:rPr>
        <w:t xml:space="preserve"> ).</w:t>
      </w:r>
    </w:p>
    <w:p w14:paraId="737CC211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42DF3A6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nagradnog natječaja odnosno do prestanka </w:t>
      </w:r>
      <w:r w:rsidR="00AC53DF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po bilo kojoj osnovi, kao i naknadno tri mjeseca  nakon realizacije </w:t>
      </w:r>
      <w:r w:rsidR="00AC53DF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 xml:space="preserve">atječaja ukoliko je tako propisano Pravilnikom o igrama i nakon toga će biti obrisani. </w:t>
      </w:r>
    </w:p>
    <w:p w14:paraId="41E8E951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1F4BA33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r:id="rId9" w:history="1">
        <w:r w:rsidRPr="00426166">
          <w:rPr>
            <w:rStyle w:val="Hyperlink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33C23AB2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3D5288D8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w14:paraId="22589991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3C081403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1CF483BE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6B6EE2E4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426166">
          <w:rPr>
            <w:rStyle w:val="Hyperlink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w14:paraId="180340FD" w14:textId="77777777" w:rsidR="00DF183C" w:rsidRDefault="00DF183C" w:rsidP="00DF183C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14:paraId="4FE0DCA3" w14:textId="77777777" w:rsidR="00DF183C" w:rsidRDefault="00DF183C" w:rsidP="00DF183C">
      <w:pPr>
        <w:pStyle w:val="ListParagraph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007D31EF" w14:textId="77777777" w:rsidR="00DF183C" w:rsidRDefault="00DF183C" w:rsidP="00DF183C">
      <w:pPr>
        <w:pStyle w:val="ListParagraph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imaju  prava na ulaganje prigovora na obradu takvih podataka  te prava na prenosivost podataka</w:t>
      </w:r>
    </w:p>
    <w:p w14:paraId="5DF153B2" w14:textId="77777777" w:rsidR="00DF183C" w:rsidRDefault="00DF183C" w:rsidP="00DF183C">
      <w:pPr>
        <w:pStyle w:val="ListParagraph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na:  </w:t>
      </w:r>
      <w:hyperlink r:id="rId11" w:history="1">
        <w:r>
          <w:rPr>
            <w:rStyle w:val="Hyperlink"/>
            <w:rFonts w:ascii="Century Gothic" w:eastAsia="Times New Roman" w:hAnsi="Century Gothic"/>
            <w:sz w:val="20"/>
            <w:szCs w:val="20"/>
          </w:rPr>
          <w:t>sluzbenik@mediatower.hr</w:t>
        </w:r>
      </w:hyperlink>
      <w:r>
        <w:rPr>
          <w:rFonts w:ascii="Century Gothic" w:eastAsia="Times New Roman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0E24C483" w14:textId="77777777" w:rsidR="00DF183C" w:rsidRPr="00186DB3" w:rsidRDefault="00DF183C" w:rsidP="00DF183C">
      <w:pPr>
        <w:pStyle w:val="ListParagraph"/>
        <w:numPr>
          <w:ilvl w:val="0"/>
          <w:numId w:val="2"/>
        </w:numPr>
        <w:autoSpaceDE w:val="0"/>
        <w:autoSpaceDN w:val="0"/>
        <w:spacing w:line="252" w:lineRule="auto"/>
        <w:jc w:val="both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imaju pravo  na podnošenje prigovora nadzornom tijelu.</w:t>
      </w:r>
    </w:p>
    <w:p w14:paraId="3393834C" w14:textId="77777777" w:rsidR="00DF183C" w:rsidRDefault="00DF183C" w:rsidP="00DF183C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3D20CCCE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E5DDEA4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Century Gothic"/>
          <w:bCs/>
          <w:sz w:val="20"/>
          <w:szCs w:val="20"/>
        </w:rPr>
        <w:t>N</w:t>
      </w:r>
      <w:r w:rsidRPr="006450AC">
        <w:rPr>
          <w:rFonts w:ascii="Century Gothic" w:hAnsi="Century Gothic" w:cs="Century Gothic"/>
          <w:bCs/>
          <w:sz w:val="20"/>
          <w:szCs w:val="20"/>
        </w:rPr>
        <w:t>atječaj, te</w:t>
      </w:r>
      <w:r w:rsidR="0072472B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o</w:t>
      </w:r>
      <w:r w:rsidR="0072472B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tome na odgovarajući način obavijestiti javnost.</w:t>
      </w:r>
    </w:p>
    <w:p w14:paraId="62331151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5C2C452A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1</w:t>
      </w:r>
      <w:r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296635F3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Sudjelovanjem u </w:t>
      </w:r>
      <w:r>
        <w:rPr>
          <w:rFonts w:ascii="Century Gothic" w:hAnsi="Century Gothic" w:cs="Century Gothic"/>
          <w:bCs/>
          <w:sz w:val="20"/>
          <w:szCs w:val="20"/>
        </w:rPr>
        <w:t>Natječaju</w:t>
      </w:r>
      <w:r w:rsidRPr="006450AC">
        <w:rPr>
          <w:rFonts w:ascii="Century Gothic" w:hAnsi="Century Gothic" w:cs="Century Gothic"/>
          <w:bCs/>
          <w:sz w:val="20"/>
          <w:szCs w:val="20"/>
        </w:rPr>
        <w:t xml:space="preserve"> svaki sudionik prihvaća gore navedena prava i obveze iz ovog </w:t>
      </w:r>
    </w:p>
    <w:p w14:paraId="51306F03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Zagrebu. </w:t>
      </w:r>
    </w:p>
    <w:p w14:paraId="4A1FA7B9" w14:textId="77777777" w:rsidR="00DF183C" w:rsidRPr="006450A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B7231AF" w14:textId="77777777" w:rsidR="00DF183C" w:rsidRDefault="00DF183C" w:rsidP="00DF183C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6E8D95F" w14:textId="77777777" w:rsidR="00DF183C" w:rsidRPr="006450AC" w:rsidRDefault="00DF183C" w:rsidP="00DF183C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6450AC">
        <w:rPr>
          <w:rFonts w:ascii="Century Gothic" w:hAnsi="Century Gothic" w:cs="Century Gothic"/>
          <w:b/>
          <w:bCs/>
          <w:sz w:val="20"/>
          <w:szCs w:val="20"/>
        </w:rPr>
        <w:t>Članak  1</w:t>
      </w:r>
      <w:r>
        <w:rPr>
          <w:rFonts w:ascii="Century Gothic" w:hAnsi="Century Gothic" w:cs="Century Gothic"/>
          <w:b/>
          <w:bCs/>
          <w:sz w:val="20"/>
          <w:szCs w:val="20"/>
        </w:rPr>
        <w:t>3</w:t>
      </w:r>
      <w:r w:rsidRPr="006450AC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4DE7E056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bCs/>
          <w:sz w:val="20"/>
          <w:szCs w:val="20"/>
        </w:rPr>
        <w:t>Ovaj Pravilnik stupa na snagu danom objave na web stranici</w:t>
      </w:r>
      <w:r w:rsidRPr="00472EB3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12" w:history="1">
        <w:r w:rsidRPr="00426166">
          <w:rPr>
            <w:rStyle w:val="Hyperlink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6450AC">
        <w:rPr>
          <w:rFonts w:ascii="Century Gothic" w:hAnsi="Century Gothic" w:cs="Century Gothic"/>
          <w:bCs/>
          <w:sz w:val="20"/>
          <w:szCs w:val="20"/>
        </w:rPr>
        <w:t>a njegova valjanost traje do ispunjenja svih odredbi predviđenih pojedinim člancima Pravilnika.</w:t>
      </w:r>
    </w:p>
    <w:p w14:paraId="53962061" w14:textId="77777777" w:rsidR="00DF183C" w:rsidRPr="006450AC" w:rsidRDefault="00DF183C" w:rsidP="00DF183C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164FA9C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</w:p>
    <w:p w14:paraId="59EF168D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U Zagrebu, </w:t>
      </w:r>
      <w:r>
        <w:rPr>
          <w:rFonts w:ascii="Century Gothic" w:hAnsi="Century Gothic" w:cs="Century Gothic"/>
          <w:sz w:val="20"/>
          <w:szCs w:val="20"/>
        </w:rPr>
        <w:t>02</w:t>
      </w:r>
      <w:r w:rsidRPr="006450AC">
        <w:rPr>
          <w:rFonts w:ascii="Century Gothic" w:hAnsi="Century Gothic" w:cs="Century Gothic"/>
          <w:sz w:val="20"/>
          <w:szCs w:val="20"/>
        </w:rPr>
        <w:t>.0</w:t>
      </w:r>
      <w:r>
        <w:rPr>
          <w:rFonts w:ascii="Century Gothic" w:hAnsi="Century Gothic" w:cs="Century Gothic"/>
          <w:sz w:val="20"/>
          <w:szCs w:val="20"/>
        </w:rPr>
        <w:t>4</w:t>
      </w:r>
      <w:r w:rsidRPr="006450AC">
        <w:rPr>
          <w:rFonts w:ascii="Century Gothic" w:hAnsi="Century Gothic" w:cs="Century Gothic"/>
          <w:sz w:val="20"/>
          <w:szCs w:val="20"/>
        </w:rPr>
        <w:t>.2019.</w:t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  <w:r w:rsidRPr="006450AC">
        <w:rPr>
          <w:rFonts w:ascii="Century Gothic" w:hAnsi="Century Gothic" w:cs="Century Gothic"/>
          <w:sz w:val="20"/>
          <w:szCs w:val="20"/>
        </w:rPr>
        <w:tab/>
      </w:r>
    </w:p>
    <w:p w14:paraId="4440FDEF" w14:textId="77777777" w:rsidR="00DF183C" w:rsidRPr="006450AC" w:rsidRDefault="00DF183C" w:rsidP="00DF183C">
      <w:pPr>
        <w:rPr>
          <w:rFonts w:ascii="Century Gothic" w:hAnsi="Century Gothic" w:cs="Century Gothic"/>
          <w:sz w:val="20"/>
          <w:szCs w:val="20"/>
        </w:rPr>
      </w:pPr>
      <w:r w:rsidRPr="006450A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0C5A8415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GOLD FM</w:t>
      </w:r>
      <w:r w:rsidRPr="006450AC">
        <w:rPr>
          <w:rFonts w:ascii="Century Gothic" w:hAnsi="Century Gothic" w:cs="Verdana"/>
          <w:sz w:val="20"/>
          <w:szCs w:val="20"/>
        </w:rPr>
        <w:t xml:space="preserve"> d.o.o. </w:t>
      </w:r>
    </w:p>
    <w:p w14:paraId="0789CD55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</w:p>
    <w:p w14:paraId="4C96F618" w14:textId="77777777" w:rsidR="00DF183C" w:rsidRPr="006450AC" w:rsidRDefault="00DF183C" w:rsidP="00DF183C">
      <w:pPr>
        <w:autoSpaceDE w:val="0"/>
        <w:autoSpaceDN w:val="0"/>
        <w:adjustRightInd w:val="0"/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Nino Pavišić</w:t>
      </w:r>
      <w:r w:rsidRPr="006450AC">
        <w:rPr>
          <w:rFonts w:ascii="Century Gothic" w:hAnsi="Century Gothic" w:cs="Verdana"/>
          <w:sz w:val="20"/>
          <w:szCs w:val="20"/>
        </w:rPr>
        <w:t>, direktor</w:t>
      </w:r>
    </w:p>
    <w:bookmarkEnd w:id="0"/>
    <w:p w14:paraId="566BC3BE" w14:textId="77777777" w:rsidR="00A97EAE" w:rsidRDefault="00A97EAE"/>
    <w:sectPr w:rsidR="00A97EAE" w:rsidSect="00DF183C">
      <w:headerReference w:type="default" r:id="rId13"/>
      <w:footerReference w:type="default" r:id="rId14"/>
      <w:pgSz w:w="12240" w:h="15840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5D0AB" w14:textId="77777777" w:rsidR="00483178" w:rsidRDefault="00483178">
      <w:r>
        <w:separator/>
      </w:r>
    </w:p>
  </w:endnote>
  <w:endnote w:type="continuationSeparator" w:id="0">
    <w:p w14:paraId="18A777B8" w14:textId="77777777" w:rsidR="00483178" w:rsidRDefault="004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5F5C" w14:textId="77777777" w:rsidR="00A97EAE" w:rsidRPr="00286468" w:rsidRDefault="00A242A1" w:rsidP="003F4B65">
    <w:pPr>
      <w:pStyle w:val="Footer"/>
      <w:spacing w:before="240"/>
      <w:rPr>
        <w:rFonts w:ascii="Raleway Light" w:hAnsi="Raleway Light"/>
      </w:rPr>
    </w:pPr>
    <w:r w:rsidRPr="00286468"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9"/>
      <w:gridCol w:w="4290"/>
      <w:gridCol w:w="1198"/>
      <w:gridCol w:w="2230"/>
    </w:tblGrid>
    <w:tr w:rsidR="00651E4F" w14:paraId="32F51FEC" w14:textId="77777777" w:rsidTr="00044BD8">
      <w:tc>
        <w:tcPr>
          <w:tcW w:w="2508" w:type="dxa"/>
        </w:tcPr>
        <w:p w14:paraId="0ABC3A45" w14:textId="77777777" w:rsidR="00651E4F" w:rsidRPr="00651E4F" w:rsidRDefault="00651E4F" w:rsidP="00651E4F">
          <w:pPr>
            <w:pStyle w:val="Footer"/>
            <w:rPr>
              <w:rFonts w:ascii="Raleway Light" w:hAnsi="Raleway Light"/>
              <w:sz w:val="20"/>
              <w:szCs w:val="20"/>
            </w:rPr>
          </w:pPr>
          <w:r w:rsidRPr="00651E4F"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 w:rsidRPr="00651E4F"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524" w:type="dxa"/>
        </w:tcPr>
        <w:p w14:paraId="7214277B" w14:textId="77777777" w:rsidR="00651E4F" w:rsidRPr="00651E4F" w:rsidRDefault="00651E4F" w:rsidP="00651E4F">
          <w:pPr>
            <w:pStyle w:val="Footer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T</w:t>
          </w:r>
          <w:r w:rsidRPr="00D30749">
            <w:rPr>
              <w:rFonts w:ascii="Raleway Light" w:hAnsi="Raleway Light"/>
              <w:color w:val="FF0099"/>
              <w:sz w:val="20"/>
              <w:szCs w:val="20"/>
              <w:shd w:val="clear" w:color="auto" w:fill="FFFFFF" w:themeFill="background1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01 62 23 700</w:t>
          </w:r>
          <w:r w:rsidRPr="00651E4F">
            <w:rPr>
              <w:rFonts w:ascii="Raleway Light" w:hAnsi="Raleway Light"/>
              <w:sz w:val="20"/>
              <w:szCs w:val="20"/>
            </w:rPr>
            <w:tab/>
          </w:r>
          <w:r w:rsidRPr="00651E4F"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448" w:type="dxa"/>
        </w:tcPr>
        <w:p w14:paraId="0A3B7F4A" w14:textId="77777777" w:rsidR="00651E4F" w:rsidRPr="00651E4F" w:rsidRDefault="00651E4F" w:rsidP="004B3442">
          <w:pPr>
            <w:pStyle w:val="Footer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278EF90D" w14:textId="77777777" w:rsidR="00651E4F" w:rsidRPr="00651E4F" w:rsidRDefault="00651E4F" w:rsidP="004B3442">
          <w:pPr>
            <w:pStyle w:val="Footer"/>
            <w:jc w:val="both"/>
            <w:rPr>
              <w:rFonts w:ascii="Arial" w:hAnsi="Arial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 w:rsidRPr="00D30749"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 w:rsidRPr="00D30749"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w:rsidR="00651E4F" w14:paraId="4CCBDA9D" w14:textId="77777777" w:rsidTr="00044BD8">
      <w:tc>
        <w:tcPr>
          <w:tcW w:w="2508" w:type="dxa"/>
        </w:tcPr>
        <w:p w14:paraId="00D65D0E" w14:textId="77777777" w:rsidR="00651E4F" w:rsidRPr="00651E4F" w:rsidRDefault="00651E4F" w:rsidP="00651E4F">
          <w:pPr>
            <w:pStyle w:val="Footer"/>
            <w:rPr>
              <w:rFonts w:ascii="Arial" w:hAnsi="Arial"/>
              <w:sz w:val="20"/>
              <w:szCs w:val="20"/>
            </w:rPr>
          </w:pPr>
          <w:r w:rsidRPr="00651E4F"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524" w:type="dxa"/>
        </w:tcPr>
        <w:p w14:paraId="3ABC9E07" w14:textId="77777777" w:rsidR="00651E4F" w:rsidRPr="00651E4F" w:rsidRDefault="00651E4F" w:rsidP="00651E4F">
          <w:pPr>
            <w:pStyle w:val="Footer"/>
            <w:rPr>
              <w:rFonts w:ascii="Raleway Light" w:hAnsi="Raleway Light"/>
              <w:sz w:val="20"/>
              <w:szCs w:val="20"/>
            </w:rPr>
          </w:pPr>
          <w:r w:rsidRPr="00D30749">
            <w:rPr>
              <w:rFonts w:ascii="Raleway Light" w:hAnsi="Raleway Light"/>
              <w:b/>
              <w:sz w:val="20"/>
              <w:szCs w:val="20"/>
            </w:rPr>
            <w:t>F</w:t>
          </w:r>
          <w:r w:rsidRPr="00D30749"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 w:rsidRPr="00651E4F">
            <w:rPr>
              <w:rFonts w:ascii="Raleway Light" w:hAnsi="Raleway Light"/>
              <w:sz w:val="20"/>
              <w:szCs w:val="20"/>
            </w:rPr>
            <w:t>01 62 21 12</w:t>
          </w:r>
          <w:r>
            <w:rPr>
              <w:rFonts w:ascii="Raleway Light" w:hAnsi="Raleway Light"/>
              <w:sz w:val="20"/>
              <w:szCs w:val="20"/>
            </w:rPr>
            <w:t>1</w:t>
          </w:r>
        </w:p>
      </w:tc>
      <w:tc>
        <w:tcPr>
          <w:tcW w:w="1448" w:type="dxa"/>
        </w:tcPr>
        <w:p w14:paraId="7107585E" w14:textId="77777777" w:rsidR="00651E4F" w:rsidRPr="00651E4F" w:rsidRDefault="00651E4F" w:rsidP="004B3442">
          <w:pPr>
            <w:pStyle w:val="Footer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310" w:type="dxa"/>
        </w:tcPr>
        <w:p w14:paraId="41D6140C" w14:textId="77777777" w:rsidR="00651E4F" w:rsidRPr="00651E4F" w:rsidRDefault="00651E4F" w:rsidP="004B3442">
          <w:pPr>
            <w:pStyle w:val="Footer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w14:paraId="438E9319" w14:textId="77777777" w:rsidR="00A97EAE" w:rsidRDefault="00A242A1" w:rsidP="004B3442">
    <w:pPr>
      <w:pStyle w:val="Footer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51BF" w14:textId="77777777" w:rsidR="00483178" w:rsidRDefault="00483178">
      <w:r>
        <w:separator/>
      </w:r>
    </w:p>
  </w:footnote>
  <w:footnote w:type="continuationSeparator" w:id="0">
    <w:p w14:paraId="32C6D9AF" w14:textId="77777777" w:rsidR="00483178" w:rsidRDefault="0048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FD84" w14:textId="77777777" w:rsidR="00A97EAE" w:rsidRDefault="00A242A1">
    <w:pPr>
      <w:pStyle w:val="Header"/>
      <w:jc w:val="right"/>
    </w:pPr>
    <w:r>
      <w:t xml:space="preserve">  </w:t>
    </w:r>
    <w:r w:rsidR="003F4B65"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233A0A96" wp14:editId="04B4DDAF">
          <wp:extent cx="1532890" cy="1016000"/>
          <wp:effectExtent l="0" t="0" r="0" b="0"/>
          <wp:docPr id="2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AE"/>
    <w:rsid w:val="000237F5"/>
    <w:rsid w:val="00044BD8"/>
    <w:rsid w:val="000B3E14"/>
    <w:rsid w:val="001C31C7"/>
    <w:rsid w:val="00286468"/>
    <w:rsid w:val="00387351"/>
    <w:rsid w:val="003F4B65"/>
    <w:rsid w:val="00483178"/>
    <w:rsid w:val="004944EF"/>
    <w:rsid w:val="004A57EC"/>
    <w:rsid w:val="004B3442"/>
    <w:rsid w:val="004E3A31"/>
    <w:rsid w:val="00502895"/>
    <w:rsid w:val="00542A78"/>
    <w:rsid w:val="00557495"/>
    <w:rsid w:val="00651E4F"/>
    <w:rsid w:val="006B2F29"/>
    <w:rsid w:val="006E5F35"/>
    <w:rsid w:val="0072472B"/>
    <w:rsid w:val="007974C1"/>
    <w:rsid w:val="009818D1"/>
    <w:rsid w:val="00A242A1"/>
    <w:rsid w:val="00A97EAE"/>
    <w:rsid w:val="00AC53DF"/>
    <w:rsid w:val="00AE0EF1"/>
    <w:rsid w:val="00BD4574"/>
    <w:rsid w:val="00BE14D9"/>
    <w:rsid w:val="00C23C29"/>
    <w:rsid w:val="00C71907"/>
    <w:rsid w:val="00C971CD"/>
    <w:rsid w:val="00D30749"/>
    <w:rsid w:val="00DA41E3"/>
    <w:rsid w:val="00DF183C"/>
    <w:rsid w:val="00F02434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3A095"/>
  <w15:docId w15:val="{7BEF38CE-7013-4A15-ABF3-8500C8F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F6E46"/>
  </w:style>
  <w:style w:type="character" w:customStyle="1" w:styleId="FooterChar">
    <w:name w:val="Footer Char"/>
    <w:basedOn w:val="DefaultParagraphFont"/>
    <w:link w:val="Footer"/>
    <w:uiPriority w:val="99"/>
    <w:qFormat/>
    <w:rsid w:val="003F6E4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F18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8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fm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df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zbenik@mediatower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ldfm.hr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fm.hr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C801-450A-43EA-83A7-E6244C40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Gavranić</dc:creator>
  <dc:description/>
  <cp:lastModifiedBy>Ksenija Schmidtbauer</cp:lastModifiedBy>
  <cp:revision>14</cp:revision>
  <dcterms:created xsi:type="dcterms:W3CDTF">2019-04-03T11:34:00Z</dcterms:created>
  <dcterms:modified xsi:type="dcterms:W3CDTF">2019-04-03T12:24:00Z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